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3771" w:rsidRDefault="00781D91">
      <w:pPr>
        <w:pStyle w:val="Titolo1"/>
      </w:pPr>
      <w:r>
        <w:t>ALLEGATO B</w:t>
      </w:r>
    </w:p>
    <w:p w14:paraId="00000002" w14:textId="77777777" w:rsidR="00FE3771" w:rsidRDefault="00781D91" w:rsidP="00E80007">
      <w:pPr>
        <w:pStyle w:val="Titolo1"/>
        <w:jc w:val="both"/>
      </w:pPr>
      <w:bookmarkStart w:id="0" w:name="_heading=h.fcikz9frmc8n" w:colFirst="0" w:colLast="0"/>
      <w:bookmarkEnd w:id="0"/>
      <w:proofErr w:type="spellStart"/>
      <w:r>
        <w:t>Scheda</w:t>
      </w:r>
      <w:proofErr w:type="spellEnd"/>
      <w:r>
        <w:t xml:space="preserve"> Tecnica Immobile</w:t>
      </w:r>
    </w:p>
    <w:p w14:paraId="6038F333" w14:textId="17209A73" w:rsidR="00781D91" w:rsidRDefault="00781D91" w:rsidP="00E80007">
      <w:pPr>
        <w:jc w:val="both"/>
      </w:pPr>
      <w:r>
        <w:rPr>
          <w:rFonts w:ascii="Arial" w:eastAsia="Arial" w:hAnsi="Arial" w:cs="Arial"/>
        </w:rPr>
        <w:t xml:space="preserve">Progetto: </w:t>
      </w:r>
      <w:r w:rsidRPr="00094EA9">
        <w:rPr>
          <w:b/>
          <w:bCs/>
          <w:color w:val="0000FF"/>
        </w:rPr>
        <w:t>In R.OC.Ca</w:t>
      </w:r>
      <w:r w:rsidRPr="00094EA9">
        <w:rPr>
          <w:b/>
          <w:bCs/>
          <w:color w:val="0000FF"/>
        </w:rPr>
        <w:br/>
      </w:r>
      <w:proofErr w:type="spellStart"/>
      <w:r w:rsidRPr="00094EA9">
        <w:rPr>
          <w:b/>
          <w:bCs/>
          <w:color w:val="0000FF"/>
        </w:rPr>
        <w:t>Rigenerazione</w:t>
      </w:r>
      <w:proofErr w:type="spellEnd"/>
      <w:r w:rsidRPr="00094EA9">
        <w:rPr>
          <w:b/>
          <w:bCs/>
          <w:color w:val="0000FF"/>
        </w:rPr>
        <w:t xml:space="preserve">, </w:t>
      </w:r>
      <w:proofErr w:type="spellStart"/>
      <w:r w:rsidRPr="00094EA9">
        <w:rPr>
          <w:b/>
          <w:bCs/>
          <w:color w:val="0000FF"/>
        </w:rPr>
        <w:t>Offerta</w:t>
      </w:r>
      <w:proofErr w:type="spellEnd"/>
      <w:r w:rsidRPr="00094EA9">
        <w:rPr>
          <w:b/>
          <w:bCs/>
          <w:color w:val="0000FF"/>
        </w:rPr>
        <w:t xml:space="preserve"> </w:t>
      </w:r>
      <w:proofErr w:type="spellStart"/>
      <w:r w:rsidRPr="00094EA9">
        <w:rPr>
          <w:b/>
          <w:bCs/>
          <w:color w:val="0000FF"/>
        </w:rPr>
        <w:t>Culturale</w:t>
      </w:r>
      <w:proofErr w:type="spellEnd"/>
      <w:r w:rsidRPr="00094EA9">
        <w:rPr>
          <w:b/>
          <w:bCs/>
          <w:color w:val="0000FF"/>
        </w:rPr>
        <w:t xml:space="preserve"> e </w:t>
      </w:r>
      <w:proofErr w:type="spellStart"/>
      <w:r w:rsidRPr="00094EA9">
        <w:rPr>
          <w:b/>
          <w:bCs/>
          <w:color w:val="0000FF"/>
        </w:rPr>
        <w:t>Commercio</w:t>
      </w:r>
      <w:proofErr w:type="spellEnd"/>
      <w:r w:rsidRPr="00094EA9">
        <w:rPr>
          <w:b/>
          <w:bCs/>
          <w:color w:val="0000FF"/>
        </w:rPr>
        <w:t xml:space="preserve"> per la </w:t>
      </w:r>
      <w:proofErr w:type="spellStart"/>
      <w:r w:rsidRPr="00094EA9">
        <w:rPr>
          <w:b/>
          <w:bCs/>
          <w:color w:val="0000FF"/>
        </w:rPr>
        <w:t>comunità</w:t>
      </w:r>
      <w:proofErr w:type="spellEnd"/>
      <w:r w:rsidRPr="00094EA9">
        <w:rPr>
          <w:b/>
          <w:bCs/>
          <w:color w:val="0000FF"/>
        </w:rPr>
        <w:t xml:space="preserve"> e il turismo di Castiglione d'Orcia</w:t>
      </w:r>
    </w:p>
    <w:p w14:paraId="00000003" w14:textId="77777777" w:rsidR="00FE3771" w:rsidRDefault="00FE3771" w:rsidP="00E80007">
      <w:pPr>
        <w:jc w:val="both"/>
        <w:rPr>
          <w:rFonts w:ascii="Arial" w:eastAsia="Arial" w:hAnsi="Arial" w:cs="Arial"/>
        </w:rPr>
      </w:pPr>
    </w:p>
    <w:p w14:paraId="00000004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Avviso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pubblico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Fondi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Sfitti</w:t>
      </w:r>
      <w:proofErr w:type="spellEnd"/>
      <w:r>
        <w:rPr>
          <w:rFonts w:ascii="Arial" w:eastAsia="Arial" w:hAnsi="Arial" w:cs="Arial"/>
        </w:rPr>
        <w:br/>
      </w:r>
    </w:p>
    <w:p w14:paraId="00000005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DATI IDENTIFICATIVI DELL’IMMOBILE</w:t>
      </w:r>
    </w:p>
    <w:p w14:paraId="00000006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Indirizzo</w:t>
      </w:r>
      <w:proofErr w:type="spellEnd"/>
      <w:r>
        <w:rPr>
          <w:rFonts w:ascii="Arial" w:eastAsia="Arial" w:hAnsi="Arial" w:cs="Arial"/>
        </w:rPr>
        <w:t>: _________________________________________________</w:t>
      </w:r>
    </w:p>
    <w:p w14:paraId="00000007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Foglio/</w:t>
      </w:r>
      <w:proofErr w:type="spellStart"/>
      <w:r>
        <w:rPr>
          <w:rFonts w:ascii="Arial" w:eastAsia="Arial" w:hAnsi="Arial" w:cs="Arial"/>
        </w:rPr>
        <w:t>Particella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Subalterno</w:t>
      </w:r>
      <w:proofErr w:type="spellEnd"/>
      <w:r>
        <w:rPr>
          <w:rFonts w:ascii="Arial" w:eastAsia="Arial" w:hAnsi="Arial" w:cs="Arial"/>
        </w:rPr>
        <w:t>: _________________________________________________</w:t>
      </w:r>
    </w:p>
    <w:p w14:paraId="00000008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Superficie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mq</w:t>
      </w:r>
      <w:proofErr w:type="spellEnd"/>
      <w:r>
        <w:rPr>
          <w:rFonts w:ascii="Arial" w:eastAsia="Arial" w:hAnsi="Arial" w:cs="Arial"/>
        </w:rPr>
        <w:t>): _________________________________________________</w:t>
      </w:r>
    </w:p>
    <w:p w14:paraId="00000009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Destinazione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d’uso</w:t>
      </w:r>
      <w:proofErr w:type="spellEnd"/>
      <w:r>
        <w:rPr>
          <w:rFonts w:ascii="Arial" w:eastAsia="Arial" w:hAnsi="Arial" w:cs="Arial"/>
        </w:rPr>
        <w:t>: _________________________________________________</w:t>
      </w:r>
    </w:p>
    <w:p w14:paraId="0000000A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Piano: _________________________________________________</w:t>
      </w:r>
    </w:p>
    <w:p w14:paraId="0000000B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Presenza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vetrina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pubblica</w:t>
      </w:r>
      <w:proofErr w:type="spellEnd"/>
      <w:r>
        <w:rPr>
          <w:rFonts w:ascii="Arial" w:eastAsia="Arial" w:hAnsi="Arial" w:cs="Arial"/>
        </w:rPr>
        <w:t xml:space="preserve"> via: □ SI  □ NO</w:t>
      </w:r>
      <w:r>
        <w:rPr>
          <w:rFonts w:ascii="Arial" w:eastAsia="Arial" w:hAnsi="Arial" w:cs="Arial"/>
        </w:rPr>
        <w:br/>
      </w:r>
    </w:p>
    <w:p w14:paraId="0000000C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STATO DELL’IMMOBILE</w:t>
      </w:r>
    </w:p>
    <w:p w14:paraId="0000000D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□ </w:t>
      </w:r>
      <w:proofErr w:type="spellStart"/>
      <w:r>
        <w:rPr>
          <w:rFonts w:ascii="Arial" w:eastAsia="Arial" w:hAnsi="Arial" w:cs="Arial"/>
        </w:rPr>
        <w:t>Agibile</w:t>
      </w:r>
      <w:proofErr w:type="spellEnd"/>
    </w:p>
    <w:p w14:paraId="0000000E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□ Non </w:t>
      </w:r>
      <w:proofErr w:type="spellStart"/>
      <w:r>
        <w:rPr>
          <w:rFonts w:ascii="Arial" w:eastAsia="Arial" w:hAnsi="Arial" w:cs="Arial"/>
        </w:rPr>
        <w:t>agibile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specificare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motivazione</w:t>
      </w:r>
      <w:proofErr w:type="spellEnd"/>
      <w:r>
        <w:rPr>
          <w:rFonts w:ascii="Arial" w:eastAsia="Arial" w:hAnsi="Arial" w:cs="Arial"/>
        </w:rPr>
        <w:t>): _________________________________________</w:t>
      </w:r>
    </w:p>
    <w:p w14:paraId="0000000F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Conformità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impianto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elettrico</w:t>
      </w:r>
      <w:proofErr w:type="spellEnd"/>
      <w:r>
        <w:rPr>
          <w:rFonts w:ascii="Arial" w:eastAsia="Arial" w:hAnsi="Arial" w:cs="Arial"/>
        </w:rPr>
        <w:t xml:space="preserve">: □ </w:t>
      </w:r>
      <w:proofErr w:type="gramStart"/>
      <w:r>
        <w:rPr>
          <w:rFonts w:ascii="Arial" w:eastAsia="Arial" w:hAnsi="Arial" w:cs="Arial"/>
        </w:rPr>
        <w:t>SI  □</w:t>
      </w:r>
      <w:proofErr w:type="gramEnd"/>
      <w:r>
        <w:rPr>
          <w:rFonts w:ascii="Arial" w:eastAsia="Arial" w:hAnsi="Arial" w:cs="Arial"/>
        </w:rPr>
        <w:t xml:space="preserve"> NO</w:t>
      </w:r>
    </w:p>
    <w:p w14:paraId="00000010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Conformità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impianto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termoidraulico</w:t>
      </w:r>
      <w:proofErr w:type="spellEnd"/>
      <w:r>
        <w:rPr>
          <w:rFonts w:ascii="Arial" w:eastAsia="Arial" w:hAnsi="Arial" w:cs="Arial"/>
        </w:rPr>
        <w:t xml:space="preserve">: □ </w:t>
      </w:r>
      <w:proofErr w:type="gramStart"/>
      <w:r>
        <w:rPr>
          <w:rFonts w:ascii="Arial" w:eastAsia="Arial" w:hAnsi="Arial" w:cs="Arial"/>
        </w:rPr>
        <w:t>SI  □</w:t>
      </w:r>
      <w:proofErr w:type="gramEnd"/>
      <w:r>
        <w:rPr>
          <w:rFonts w:ascii="Arial" w:eastAsia="Arial" w:hAnsi="Arial" w:cs="Arial"/>
        </w:rPr>
        <w:t xml:space="preserve"> NO</w:t>
      </w:r>
    </w:p>
    <w:p w14:paraId="00000011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Eventuali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interventi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necessari</w:t>
      </w:r>
      <w:proofErr w:type="spellEnd"/>
      <w:r>
        <w:rPr>
          <w:rFonts w:ascii="Arial" w:eastAsia="Arial" w:hAnsi="Arial" w:cs="Arial"/>
        </w:rPr>
        <w:t>: _________________________________________________</w:t>
      </w:r>
      <w:r>
        <w:rPr>
          <w:rFonts w:ascii="Arial" w:eastAsia="Arial" w:hAnsi="Arial" w:cs="Arial"/>
        </w:rPr>
        <w:br/>
      </w:r>
    </w:p>
    <w:p w14:paraId="00000012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DISPONIBILITÀ TEMPORALE</w:t>
      </w:r>
    </w:p>
    <w:p w14:paraId="00000013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Disponibile</w:t>
      </w:r>
      <w:proofErr w:type="spellEnd"/>
      <w:r>
        <w:rPr>
          <w:rFonts w:ascii="Arial" w:eastAsia="Arial" w:hAnsi="Arial" w:cs="Arial"/>
        </w:rPr>
        <w:t xml:space="preserve"> dal: _________________________________________________</w:t>
      </w:r>
    </w:p>
    <w:p w14:paraId="00000014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Disponibilità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fino</w:t>
      </w:r>
      <w:proofErr w:type="spellEnd"/>
      <w:r>
        <w:rPr>
          <w:rFonts w:ascii="Arial" w:eastAsia="Arial" w:hAnsi="Arial" w:cs="Arial"/>
        </w:rPr>
        <w:t xml:space="preserve"> al: _________________________________________________</w:t>
      </w:r>
    </w:p>
    <w:p w14:paraId="00000015" w14:textId="77777777" w:rsidR="00FE3771" w:rsidRDefault="00781D9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Durata</w:t>
      </w:r>
      <w:proofErr w:type="spellEnd"/>
      <w:r>
        <w:rPr>
          <w:rFonts w:ascii="Arial" w:eastAsia="Arial" w:hAnsi="Arial" w:cs="Arial"/>
        </w:rPr>
        <w:t xml:space="preserve"> minima </w:t>
      </w:r>
      <w:proofErr w:type="spellStart"/>
      <w:r>
        <w:rPr>
          <w:rFonts w:ascii="Arial" w:eastAsia="Arial" w:hAnsi="Arial" w:cs="Arial"/>
        </w:rPr>
        <w:t>garantita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mesi</w:t>
      </w:r>
      <w:proofErr w:type="spellEnd"/>
      <w:r>
        <w:rPr>
          <w:rFonts w:ascii="Arial" w:eastAsia="Arial" w:hAnsi="Arial" w:cs="Arial"/>
        </w:rPr>
        <w:t>): _________________________________________________</w:t>
      </w:r>
      <w:r>
        <w:rPr>
          <w:rFonts w:ascii="Arial" w:eastAsia="Arial" w:hAnsi="Arial" w:cs="Arial"/>
        </w:rPr>
        <w:br/>
      </w:r>
    </w:p>
    <w:p w14:paraId="00000016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NOTE AGGIUNTIVE</w:t>
      </w:r>
    </w:p>
    <w:p w14:paraId="00000017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</w:t>
      </w:r>
    </w:p>
    <w:p w14:paraId="00000018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</w:t>
      </w:r>
      <w:r>
        <w:rPr>
          <w:rFonts w:ascii="Arial" w:eastAsia="Arial" w:hAnsi="Arial" w:cs="Arial"/>
        </w:rPr>
        <w:br/>
      </w:r>
    </w:p>
    <w:p w14:paraId="00000019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Data: ______________________</w:t>
      </w:r>
    </w:p>
    <w:p w14:paraId="0000001A" w14:textId="77777777" w:rsidR="00FE3771" w:rsidRDefault="00781D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Firma: ______________________</w:t>
      </w:r>
    </w:p>
    <w:sectPr w:rsidR="00FE377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2D1ADA0-649E-4747-B6F1-9CC7BA9355AA}"/>
    <w:embedBold r:id="rId2" w:fontKey="{8F1272BE-FFBC-4B67-A941-4FDCD18C0109}"/>
    <w:embedItalic r:id="rId3" w:fontKey="{F63530A7-74A8-40E5-B111-8E8F48A398FA}"/>
    <w:embedBoldItalic r:id="rId4" w:fontKey="{DC8483C8-57B4-48F0-8CCD-DCC2BAA951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30797D3-E627-44C4-A971-E9508545A5F5}"/>
    <w:embedBold r:id="rId6" w:fontKey="{F39B266A-9D24-4291-9313-7304EECD305A}"/>
    <w:embedItalic r:id="rId7" w:fontKey="{AC792354-D22F-4C14-8212-0BB74FBBC1EB}"/>
    <w:embedBoldItalic r:id="rId8" w:fontKey="{09AE8ECF-E163-4179-AE20-9E9B6BEDF7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A45B88"/>
    <w:multiLevelType w:val="multilevel"/>
    <w:tmpl w:val="6DEEC16A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40259521">
    <w:abstractNumId w:val="0"/>
  </w:num>
  <w:num w:numId="2" w16cid:durableId="3708069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089794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85501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863854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287186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771"/>
    <w:rsid w:val="00781D91"/>
    <w:rsid w:val="00E70961"/>
    <w:rsid w:val="00E80007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4D963A-D496-4435-84DC-EC6D5BF3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pPr>
      <w:keepNext/>
      <w:keepLines/>
      <w:spacing w:before="480" w:after="0"/>
      <w:outlineLvl w:val="0"/>
    </w:pPr>
    <w:rPr>
      <w:rFonts w:ascii="Arial" w:eastAsia="Arial" w:hAnsi="Arial" w:cs="Arial"/>
      <w:b/>
      <w:bCs/>
      <w:color w:val="0000FF"/>
    </w:rPr>
  </w:style>
  <w:style w:type="paragraph" w:styleId="Titolo2">
    <w:name w:val="heading 2"/>
    <w:basedOn w:val="Normale"/>
    <w:next w:val="Normale"/>
    <w:link w:val="Titolo2Carattere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link w:val="Titolo6Carattere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ottotitolo">
    <w:name w:val="Subtitle"/>
    <w:basedOn w:val="Normale"/>
    <w:next w:val="Normale"/>
    <w:link w:val="SottotitoloCarattere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GLDy+uX+f9AuTU78zLWt8xWxA==">CgMxLjAyDmguZmNpa3o5ZnJtYzhuOAByITFaZi0tNDdOUXF4dklGNHpKMHRCdkdPV1oxX1BvR095eg==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Luca Vagaggini</cp:lastModifiedBy>
  <cp:revision>3</cp:revision>
  <dcterms:created xsi:type="dcterms:W3CDTF">2013-12-23T23:15:00Z</dcterms:created>
  <dcterms:modified xsi:type="dcterms:W3CDTF">2026-04-03T07:38:00Z</dcterms:modified>
</cp:coreProperties>
</file>